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2835"/>
        <w:gridCol w:w="1985"/>
        <w:gridCol w:w="1417"/>
        <w:gridCol w:w="3119"/>
        <w:gridCol w:w="1134"/>
        <w:gridCol w:w="2409"/>
      </w:tblGrid>
      <w:tr w:rsidR="00B27ECC" w:rsidRPr="00B27ECC" w:rsidTr="007A6040">
        <w:trPr>
          <w:trHeight w:val="282"/>
        </w:trPr>
        <w:tc>
          <w:tcPr>
            <w:tcW w:w="15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CC" w:rsidRPr="007A6040" w:rsidRDefault="00B27ECC" w:rsidP="007A60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6040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  <w:r w:rsidR="007A6040" w:rsidRPr="007A6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</w:t>
            </w:r>
            <w:r w:rsidR="007A6040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B27ECC" w:rsidRPr="00B27ECC" w:rsidTr="007A6040">
        <w:tc>
          <w:tcPr>
            <w:tcW w:w="5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Бубнова</w:t>
            </w:r>
            <w:proofErr w:type="spellEnd"/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Ветеринарный врач 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Орел, ФГБУ ВНИИЗЖ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14.10.2022-23.10.2022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Обучение по теме: «Судебно-ветеринарная экспертиза и патоморфологическая диагностика опухолей»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B27ECC" w:rsidRPr="00B27ECC" w:rsidTr="007A60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ECC" w:rsidRPr="00B27ECC" w:rsidRDefault="00B27ECC" w:rsidP="007A60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Иванченко </w:t>
            </w:r>
            <w:r w:rsidR="007A60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серологии и биохимии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Москва, ФГБУ «ВГНКИ»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08.11.2022-10.11.2022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диагностических штаммов лептоспир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B27ECC" w:rsidRPr="00B27ECC" w:rsidTr="007A60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Шкиря</w:t>
            </w:r>
            <w:proofErr w:type="spellEnd"/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Зам. директора по ветеринарии, Руководитель ИЦ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Новороссийск, ООО «Контейнерный терминал НУТЭП»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Профилактические мероприятия по контролю качества отбора проб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B27ECC" w:rsidRPr="00B27ECC" w:rsidTr="007A60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Кривоносова Г.В.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Токсиколог 1 категории отдела ХТИ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Москва, ФГБУ «ВН</w:t>
            </w:r>
            <w:bookmarkStart w:id="0" w:name="_GoBack"/>
            <w:bookmarkEnd w:id="0"/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ИИЗЖ»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26.11.2022-02.12.2022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теме:</w:t>
            </w: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Мультиметод</w:t>
            </w:r>
            <w:proofErr w:type="spellEnd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пестицидов в зерне методом ГХ МС/МС. </w:t>
            </w:r>
            <w:proofErr w:type="spellStart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Пробоподготовка</w:t>
            </w:r>
            <w:proofErr w:type="spellEnd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, настройка ГХ МС/МС метода, качественное и количественное определение»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B27ECC" w:rsidRPr="00B27ECC" w:rsidTr="007A60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Маркова Ю.Н.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врач 1 категории отдела вирусологии, </w:t>
            </w:r>
            <w:proofErr w:type="spellStart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патоморфологии</w:t>
            </w:r>
            <w:proofErr w:type="spellEnd"/>
            <w:r w:rsidRPr="00B27ECC">
              <w:rPr>
                <w:rFonts w:ascii="Times New Roman" w:hAnsi="Times New Roman" w:cs="Times New Roman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Владимир, </w:t>
            </w:r>
            <w:r w:rsidRPr="00B27ECC">
              <w:rPr>
                <w:rFonts w:ascii="Times New Roman" w:hAnsi="Times New Roman" w:cs="Times New Roman"/>
                <w:sz w:val="24"/>
                <w:szCs w:val="24"/>
              </w:rPr>
              <w:t>ФГБУ ВНИИЗЖ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04.12.2022-09.12.2022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проб МСИ по бешенству.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ECC" w:rsidRPr="00B27ECC" w:rsidRDefault="00B27ECC" w:rsidP="007B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</w:tbl>
    <w:p w:rsidR="00A10C7B" w:rsidRDefault="00B27ECC">
      <w:r w:rsidRPr="00375918">
        <w:rPr>
          <w:rFonts w:ascii="Times New Roman" w:hAnsi="Times New Roman" w:cs="Times New Roman"/>
          <w:b/>
          <w:sz w:val="28"/>
          <w:szCs w:val="28"/>
        </w:rPr>
        <w:t xml:space="preserve">Всего командировок: </w:t>
      </w:r>
      <w:r>
        <w:rPr>
          <w:rFonts w:ascii="Times New Roman" w:hAnsi="Times New Roman" w:cs="Times New Roman"/>
          <w:b/>
          <w:sz w:val="28"/>
          <w:szCs w:val="28"/>
        </w:rPr>
        <w:t>27 дней</w:t>
      </w:r>
      <w:r w:rsidRPr="00375918">
        <w:rPr>
          <w:rFonts w:ascii="Times New Roman" w:hAnsi="Times New Roman" w:cs="Times New Roman"/>
          <w:b/>
          <w:sz w:val="28"/>
          <w:szCs w:val="28"/>
        </w:rPr>
        <w:t>, из них: диагностика</w:t>
      </w:r>
      <w:r w:rsidR="007A60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918">
        <w:rPr>
          <w:rFonts w:ascii="Times New Roman" w:hAnsi="Times New Roman" w:cs="Times New Roman"/>
          <w:b/>
          <w:sz w:val="28"/>
          <w:szCs w:val="28"/>
        </w:rPr>
        <w:t>-</w:t>
      </w:r>
      <w:r w:rsidR="007A60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7A6040">
        <w:rPr>
          <w:rFonts w:ascii="Times New Roman" w:hAnsi="Times New Roman" w:cs="Times New Roman"/>
          <w:b/>
          <w:sz w:val="28"/>
          <w:szCs w:val="28"/>
        </w:rPr>
        <w:t>дней.</w:t>
      </w:r>
    </w:p>
    <w:sectPr w:rsidR="00A10C7B" w:rsidSect="007A60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0"/>
    <w:rsid w:val="00481C70"/>
    <w:rsid w:val="007A6040"/>
    <w:rsid w:val="00A10C7B"/>
    <w:rsid w:val="00B2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3977-F129-4AB5-8362-BB5CB4F9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EC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Ирина Александровна</dc:creator>
  <cp:keywords/>
  <dc:description/>
  <cp:lastModifiedBy>Чистякова Оксана Владимировна</cp:lastModifiedBy>
  <cp:revision>3</cp:revision>
  <dcterms:created xsi:type="dcterms:W3CDTF">2023-01-11T10:02:00Z</dcterms:created>
  <dcterms:modified xsi:type="dcterms:W3CDTF">2023-01-11T11:18:00Z</dcterms:modified>
</cp:coreProperties>
</file>